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bookmarkStart w:id="2" w:name="_GoBack"/>
      <w:bookmarkEnd w:id="2"/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</w:t>
      </w:r>
      <w:r>
        <w:rPr>
          <w:rFonts w:hint="eastAsia" w:ascii="宋体" w:hAnsi="宋体" w:cs="宋体"/>
          <w:szCs w:val="21"/>
          <w:lang w:val="en-US" w:eastAsia="zh-CN"/>
        </w:rPr>
        <w:t>具备符合标准、通过权威认证的网络集成实施资质</w:t>
      </w:r>
      <w:r>
        <w:rPr>
          <w:rFonts w:hint="eastAsia" w:ascii="宋体" w:hAnsi="宋体" w:cs="宋体"/>
          <w:szCs w:val="21"/>
        </w:rPr>
        <w:t>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Cs w:val="21"/>
          <w:lang w:val="en-US" w:eastAsia="zh-CN"/>
        </w:rPr>
        <w:t>在浙江省内设有总公司、分公司或服务站点，且至少有2名网络专业服务人员常驻，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人员具有</w:t>
      </w:r>
      <w:r>
        <w:rPr>
          <w:rFonts w:hint="eastAsia" w:ascii="宋体" w:hAnsi="宋体" w:eastAsia="宋体" w:cs="宋体"/>
          <w:sz w:val="21"/>
          <w:szCs w:val="21"/>
        </w:rPr>
        <w:t>CCIE、H3CIE、HCIE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或天融信、山石网科、华为、华三相关网络安全认证资质，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每名人员具备其中一项认证资质即可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sz w:val="21"/>
          <w:szCs w:val="21"/>
        </w:rPr>
        <w:t>有能力提供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网络集成实施服务、</w:t>
      </w:r>
      <w:r>
        <w:rPr>
          <w:rFonts w:hint="eastAsia" w:ascii="宋体" w:hAnsi="宋体" w:cs="宋体"/>
          <w:sz w:val="21"/>
          <w:szCs w:val="21"/>
        </w:rPr>
        <w:t>维保服务、应急保障服务和相关技术培训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等</w:t>
      </w:r>
      <w:r>
        <w:rPr>
          <w:rFonts w:hint="eastAsia" w:ascii="宋体" w:hAnsi="宋体" w:cs="宋体"/>
          <w:szCs w:val="21"/>
        </w:rPr>
        <w:t>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2C63543"/>
    <w:rsid w:val="03CD0F5E"/>
    <w:rsid w:val="0B674587"/>
    <w:rsid w:val="0DB643A5"/>
    <w:rsid w:val="0EE05F1C"/>
    <w:rsid w:val="10467830"/>
    <w:rsid w:val="13AD3F36"/>
    <w:rsid w:val="144E504E"/>
    <w:rsid w:val="16652C9E"/>
    <w:rsid w:val="17497ACB"/>
    <w:rsid w:val="179518BE"/>
    <w:rsid w:val="1874671F"/>
    <w:rsid w:val="18F048C0"/>
    <w:rsid w:val="196C3C8F"/>
    <w:rsid w:val="1EF267D1"/>
    <w:rsid w:val="1FC82BBB"/>
    <w:rsid w:val="25290686"/>
    <w:rsid w:val="27A52F98"/>
    <w:rsid w:val="2B7944C0"/>
    <w:rsid w:val="2BF72DFE"/>
    <w:rsid w:val="2C7D6439"/>
    <w:rsid w:val="30773D10"/>
    <w:rsid w:val="31701D2A"/>
    <w:rsid w:val="33A367C7"/>
    <w:rsid w:val="33C71E7E"/>
    <w:rsid w:val="33FB6E55"/>
    <w:rsid w:val="34480F8D"/>
    <w:rsid w:val="36A8457A"/>
    <w:rsid w:val="38143D08"/>
    <w:rsid w:val="381B1E18"/>
    <w:rsid w:val="4802194B"/>
    <w:rsid w:val="4A135806"/>
    <w:rsid w:val="4D4056AF"/>
    <w:rsid w:val="4D7956BF"/>
    <w:rsid w:val="514975A6"/>
    <w:rsid w:val="539F4E18"/>
    <w:rsid w:val="54750651"/>
    <w:rsid w:val="5EA0279E"/>
    <w:rsid w:val="608C2555"/>
    <w:rsid w:val="60DF60FA"/>
    <w:rsid w:val="62E010C3"/>
    <w:rsid w:val="64D4607B"/>
    <w:rsid w:val="68D662DC"/>
    <w:rsid w:val="6ABB62A3"/>
    <w:rsid w:val="6BC524A5"/>
    <w:rsid w:val="6EA81E99"/>
    <w:rsid w:val="74211199"/>
    <w:rsid w:val="76091E1E"/>
    <w:rsid w:val="78D076A3"/>
    <w:rsid w:val="7D22697F"/>
    <w:rsid w:val="7F020E80"/>
    <w:rsid w:val="7F35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330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2026-10-08T00:34:58Z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